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1A662" w14:textId="77777777" w:rsidR="0033172F" w:rsidRDefault="0033172F" w:rsidP="00331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081C767" w14:textId="77777777" w:rsidR="0033172F" w:rsidRDefault="0033172F" w:rsidP="00331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6032E5F6" w14:textId="77777777" w:rsidR="0033172F" w:rsidRDefault="0033172F" w:rsidP="00331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994748C" w14:textId="77777777" w:rsidR="0033172F" w:rsidRDefault="0033172F" w:rsidP="003317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55CB0651" w14:textId="3DF9F763" w:rsidR="00AF5447" w:rsidRDefault="0033172F" w:rsidP="0033172F">
      <w:pPr>
        <w:spacing w:after="0"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Responses to Classmates’ Posts</w:t>
      </w:r>
    </w:p>
    <w:p w14:paraId="68BE2977" w14:textId="10B9F567" w:rsidR="00AF5447" w:rsidRPr="00A226AD" w:rsidRDefault="00AF5447" w:rsidP="00A226AD">
      <w:pPr>
        <w:tabs>
          <w:tab w:val="left" w:pos="145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6AD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7B6F8B">
        <w:rPr>
          <w:rFonts w:ascii="Times New Roman" w:hAnsi="Times New Roman" w:cs="Times New Roman"/>
          <w:b/>
          <w:sz w:val="24"/>
          <w:szCs w:val="24"/>
        </w:rPr>
        <w:t>to #</w:t>
      </w:r>
      <w:r w:rsidRPr="00A226AD">
        <w:rPr>
          <w:rFonts w:ascii="Times New Roman" w:hAnsi="Times New Roman" w:cs="Times New Roman"/>
          <w:b/>
          <w:sz w:val="24"/>
          <w:szCs w:val="24"/>
        </w:rPr>
        <w:t>1</w:t>
      </w:r>
    </w:p>
    <w:p w14:paraId="6249A47A" w14:textId="1FCE0736" w:rsidR="00AF5447" w:rsidRPr="00A226AD" w:rsidRDefault="00AF5447" w:rsidP="00A22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26AD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DD105B">
        <w:rPr>
          <w:rFonts w:ascii="Times New Roman" w:hAnsi="Times New Roman" w:cs="Times New Roman"/>
          <w:sz w:val="24"/>
          <w:szCs w:val="24"/>
        </w:rPr>
        <w:t xml:space="preserve">that you have </w:t>
      </w:r>
      <w:r w:rsidRPr="00A226AD">
        <w:rPr>
          <w:rFonts w:ascii="Times New Roman" w:hAnsi="Times New Roman" w:cs="Times New Roman"/>
          <w:sz w:val="24"/>
          <w:szCs w:val="24"/>
        </w:rPr>
        <w:t>posted resonate</w:t>
      </w:r>
      <w:r w:rsidR="00DF4DDB" w:rsidRPr="00A226AD">
        <w:rPr>
          <w:rFonts w:ascii="Times New Roman" w:hAnsi="Times New Roman" w:cs="Times New Roman"/>
          <w:sz w:val="24"/>
          <w:szCs w:val="24"/>
        </w:rPr>
        <w:t>s</w:t>
      </w:r>
      <w:r w:rsidRPr="00A226AD">
        <w:rPr>
          <w:rFonts w:ascii="Times New Roman" w:hAnsi="Times New Roman" w:cs="Times New Roman"/>
          <w:sz w:val="24"/>
          <w:szCs w:val="24"/>
        </w:rPr>
        <w:t xml:space="preserve"> w</w:t>
      </w:r>
      <w:r w:rsidR="009619E7" w:rsidRPr="00A226AD">
        <w:rPr>
          <w:rFonts w:ascii="Times New Roman" w:hAnsi="Times New Roman" w:cs="Times New Roman"/>
          <w:sz w:val="24"/>
          <w:szCs w:val="24"/>
        </w:rPr>
        <w:t>ell with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the issue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 xml:space="preserve">of management 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and on </w:t>
      </w:r>
      <w:r w:rsidR="00320DB1" w:rsidRPr="00A226AD">
        <w:rPr>
          <w:rFonts w:ascii="Times New Roman" w:hAnsi="Times New Roman" w:cs="Times New Roman"/>
          <w:sz w:val="24"/>
          <w:szCs w:val="24"/>
        </w:rPr>
        <w:t>situational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and </w:t>
      </w:r>
      <w:r w:rsidR="00320DB1" w:rsidRPr="00A226AD">
        <w:rPr>
          <w:rFonts w:ascii="Times New Roman" w:hAnsi="Times New Roman" w:cs="Times New Roman"/>
          <w:sz w:val="24"/>
          <w:szCs w:val="24"/>
        </w:rPr>
        <w:t>contingent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DD105B">
        <w:rPr>
          <w:rFonts w:ascii="Times New Roman" w:hAnsi="Times New Roman" w:cs="Times New Roman"/>
          <w:sz w:val="24"/>
          <w:szCs w:val="24"/>
        </w:rPr>
        <w:t xml:space="preserve">leadership. The response </w:t>
      </w:r>
      <w:r w:rsidR="00320DB1" w:rsidRPr="00A226AD">
        <w:rPr>
          <w:rFonts w:ascii="Times New Roman" w:hAnsi="Times New Roman" w:cs="Times New Roman"/>
          <w:sz w:val="24"/>
          <w:szCs w:val="24"/>
        </w:rPr>
        <w:t>demonstrate</w:t>
      </w:r>
      <w:r w:rsidR="00DD105B">
        <w:rPr>
          <w:rFonts w:ascii="Times New Roman" w:hAnsi="Times New Roman" w:cs="Times New Roman"/>
          <w:sz w:val="24"/>
          <w:szCs w:val="24"/>
        </w:rPr>
        <w:t>s your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qualities of leadership that a</w:t>
      </w:r>
      <w:r w:rsidR="00320DB1" w:rsidRPr="00A226AD">
        <w:rPr>
          <w:rFonts w:ascii="Times New Roman" w:hAnsi="Times New Roman" w:cs="Times New Roman"/>
          <w:sz w:val="24"/>
          <w:szCs w:val="24"/>
        </w:rPr>
        <w:t>r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e critical in helping the team </w:t>
      </w:r>
      <w:r w:rsidR="00320DB1" w:rsidRPr="00A226AD">
        <w:rPr>
          <w:rFonts w:ascii="Times New Roman" w:hAnsi="Times New Roman" w:cs="Times New Roman"/>
          <w:sz w:val="24"/>
          <w:szCs w:val="24"/>
        </w:rPr>
        <w:t>members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out of th</w:t>
      </w:r>
      <w:r w:rsidR="00320DB1" w:rsidRPr="00A226AD">
        <w:rPr>
          <w:rFonts w:ascii="Times New Roman" w:hAnsi="Times New Roman" w:cs="Times New Roman"/>
          <w:sz w:val="24"/>
          <w:szCs w:val="24"/>
        </w:rPr>
        <w:t>e</w:t>
      </w:r>
      <w:r w:rsidR="00DF4DDB" w:rsidRPr="00A226AD">
        <w:rPr>
          <w:rFonts w:ascii="Times New Roman" w:hAnsi="Times New Roman" w:cs="Times New Roman"/>
          <w:sz w:val="24"/>
          <w:szCs w:val="24"/>
        </w:rPr>
        <w:t xml:space="preserve"> situation t</w:t>
      </w:r>
      <w:r w:rsidR="00320DB1" w:rsidRPr="00A226AD">
        <w:rPr>
          <w:rFonts w:ascii="Times New Roman" w:hAnsi="Times New Roman" w:cs="Times New Roman"/>
          <w:sz w:val="24"/>
          <w:szCs w:val="24"/>
        </w:rPr>
        <w:t>h</w:t>
      </w:r>
      <w:r w:rsidR="00DF4DDB" w:rsidRPr="00A226AD">
        <w:rPr>
          <w:rFonts w:ascii="Times New Roman" w:hAnsi="Times New Roman" w:cs="Times New Roman"/>
          <w:sz w:val="24"/>
          <w:szCs w:val="24"/>
        </w:rPr>
        <w:t>at t</w:t>
      </w:r>
      <w:r w:rsidR="00320DB1" w:rsidRPr="00A226AD">
        <w:rPr>
          <w:rFonts w:ascii="Times New Roman" w:hAnsi="Times New Roman" w:cs="Times New Roman"/>
          <w:sz w:val="24"/>
          <w:szCs w:val="24"/>
        </w:rPr>
        <w:t>he</w:t>
      </w:r>
      <w:r w:rsidR="00DF4DDB" w:rsidRPr="00A226AD">
        <w:rPr>
          <w:rFonts w:ascii="Times New Roman" w:hAnsi="Times New Roman" w:cs="Times New Roman"/>
          <w:sz w:val="24"/>
          <w:szCs w:val="24"/>
        </w:rPr>
        <w:t>y m</w:t>
      </w:r>
      <w:r w:rsidR="00320DB1" w:rsidRPr="00A226AD">
        <w:rPr>
          <w:rFonts w:ascii="Times New Roman" w:hAnsi="Times New Roman" w:cs="Times New Roman"/>
          <w:sz w:val="24"/>
          <w:szCs w:val="24"/>
        </w:rPr>
        <w:t>a</w:t>
      </w:r>
      <w:r w:rsidR="00DF4DDB" w:rsidRPr="00A226AD">
        <w:rPr>
          <w:rFonts w:ascii="Times New Roman" w:hAnsi="Times New Roman" w:cs="Times New Roman"/>
          <w:sz w:val="24"/>
          <w:szCs w:val="24"/>
        </w:rPr>
        <w:t>y be in.</w:t>
      </w:r>
      <w:r w:rsidR="009619E7" w:rsidRPr="00A226AD">
        <w:rPr>
          <w:rFonts w:ascii="Times New Roman" w:hAnsi="Times New Roman" w:cs="Times New Roman"/>
          <w:sz w:val="24"/>
          <w:szCs w:val="24"/>
        </w:rPr>
        <w:t xml:space="preserve"> The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fact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DD105B">
        <w:rPr>
          <w:rFonts w:ascii="Times New Roman" w:hAnsi="Times New Roman" w:cs="Times New Roman"/>
          <w:sz w:val="24"/>
          <w:szCs w:val="24"/>
        </w:rPr>
        <w:t>that you have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absolute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strength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and possible </w:t>
      </w:r>
      <w:r w:rsidR="009619E7" w:rsidRPr="00A226AD">
        <w:rPr>
          <w:rFonts w:ascii="Times New Roman" w:hAnsi="Times New Roman" w:cs="Times New Roman"/>
          <w:sz w:val="24"/>
          <w:szCs w:val="24"/>
        </w:rPr>
        <w:t>development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means</w:t>
      </w:r>
      <w:r w:rsidR="003E19C3">
        <w:rPr>
          <w:rFonts w:ascii="Times New Roman" w:hAnsi="Times New Roman" w:cs="Times New Roman"/>
          <w:sz w:val="24"/>
          <w:szCs w:val="24"/>
        </w:rPr>
        <w:t xml:space="preserve"> that you are</w:t>
      </w:r>
      <w:r w:rsidR="00DD105B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able to </w:t>
      </w:r>
      <w:r w:rsidR="00320DB1" w:rsidRPr="00A226AD">
        <w:rPr>
          <w:rFonts w:ascii="Times New Roman" w:hAnsi="Times New Roman" w:cs="Times New Roman"/>
          <w:sz w:val="24"/>
          <w:szCs w:val="24"/>
        </w:rPr>
        <w:t>develop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solutions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tha</w:t>
      </w:r>
      <w:r w:rsidR="00320DB1" w:rsidRPr="00A226AD">
        <w:rPr>
          <w:rFonts w:ascii="Times New Roman" w:hAnsi="Times New Roman" w:cs="Times New Roman"/>
          <w:sz w:val="24"/>
          <w:szCs w:val="24"/>
        </w:rPr>
        <w:t>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w</w:t>
      </w:r>
      <w:r w:rsidR="000B0D4D" w:rsidRPr="00A226AD">
        <w:rPr>
          <w:rFonts w:ascii="Times New Roman" w:hAnsi="Times New Roman" w:cs="Times New Roman"/>
          <w:sz w:val="24"/>
          <w:szCs w:val="24"/>
        </w:rPr>
        <w:t>ill go a</w:t>
      </w:r>
      <w:r w:rsidR="009619E7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>long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>way in ste</w:t>
      </w:r>
      <w:r w:rsidR="009619E7" w:rsidRPr="00A226AD">
        <w:rPr>
          <w:rFonts w:ascii="Times New Roman" w:hAnsi="Times New Roman" w:cs="Times New Roman"/>
          <w:sz w:val="24"/>
          <w:szCs w:val="24"/>
        </w:rPr>
        <w:t>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ring the </w:t>
      </w:r>
      <w:r w:rsidR="009619E7" w:rsidRPr="00A226AD">
        <w:rPr>
          <w:rFonts w:ascii="Times New Roman" w:hAnsi="Times New Roman" w:cs="Times New Roman"/>
          <w:sz w:val="24"/>
          <w:szCs w:val="24"/>
        </w:rPr>
        <w:t>organization. The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success of it depends on the </w:t>
      </w:r>
      <w:r w:rsidR="00320DB1" w:rsidRPr="00A226AD">
        <w:rPr>
          <w:rFonts w:ascii="Times New Roman" w:hAnsi="Times New Roman" w:cs="Times New Roman"/>
          <w:sz w:val="24"/>
          <w:szCs w:val="24"/>
        </w:rPr>
        <w:t>effectiveness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of the leader and this is </w:t>
      </w:r>
      <w:r w:rsidR="009619E7" w:rsidRPr="00A226AD">
        <w:rPr>
          <w:rFonts w:ascii="Times New Roman" w:hAnsi="Times New Roman" w:cs="Times New Roman"/>
          <w:sz w:val="24"/>
          <w:szCs w:val="24"/>
        </w:rPr>
        <w:t>s</w:t>
      </w:r>
      <w:r w:rsidR="00DD105B">
        <w:rPr>
          <w:rFonts w:ascii="Times New Roman" w:hAnsi="Times New Roman" w:cs="Times New Roman"/>
          <w:sz w:val="24"/>
          <w:szCs w:val="24"/>
        </w:rPr>
        <w:t>omething exhibited by you. The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situation</w:t>
      </w:r>
      <w:r w:rsidR="00DD105B">
        <w:rPr>
          <w:rFonts w:ascii="Times New Roman" w:hAnsi="Times New Roman" w:cs="Times New Roman"/>
          <w:sz w:val="24"/>
          <w:szCs w:val="24"/>
        </w:rPr>
        <w:t>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s</w:t>
      </w:r>
      <w:r w:rsidR="009619E7" w:rsidRPr="00A226AD">
        <w:rPr>
          <w:rFonts w:ascii="Times New Roman" w:hAnsi="Times New Roman" w:cs="Times New Roman"/>
          <w:sz w:val="24"/>
          <w:szCs w:val="24"/>
        </w:rPr>
        <w:t>u</w:t>
      </w:r>
      <w:r w:rsidR="00DD105B">
        <w:rPr>
          <w:rFonts w:ascii="Times New Roman" w:hAnsi="Times New Roman" w:cs="Times New Roman"/>
          <w:sz w:val="24"/>
          <w:szCs w:val="24"/>
        </w:rPr>
        <w:t>ch as fire</w:t>
      </w:r>
      <w:r w:rsidR="00B61175">
        <w:rPr>
          <w:rFonts w:ascii="Times New Roman" w:hAnsi="Times New Roman" w:cs="Times New Roman"/>
          <w:sz w:val="24"/>
          <w:szCs w:val="24"/>
        </w:rPr>
        <w:t xml:space="preserve"> outbreak</w:t>
      </w:r>
      <w:bookmarkStart w:id="0" w:name="_GoBack"/>
      <w:bookmarkEnd w:id="0"/>
      <w:r w:rsidR="00DD105B">
        <w:rPr>
          <w:rFonts w:ascii="Times New Roman" w:hAnsi="Times New Roman" w:cs="Times New Roman"/>
          <w:sz w:val="24"/>
          <w:szCs w:val="24"/>
        </w:rPr>
        <w:t xml:space="preserve"> in which you </w:t>
      </w:r>
      <w:r w:rsidR="00B61175">
        <w:rPr>
          <w:rFonts w:ascii="Times New Roman" w:hAnsi="Times New Roman" w:cs="Times New Roman"/>
          <w:sz w:val="24"/>
          <w:szCs w:val="24"/>
        </w:rPr>
        <w:t>can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9619E7" w:rsidRPr="00A226AD">
        <w:rPr>
          <w:rFonts w:ascii="Times New Roman" w:hAnsi="Times New Roman" w:cs="Times New Roman"/>
          <w:sz w:val="24"/>
          <w:szCs w:val="24"/>
        </w:rPr>
        <w:t>devise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9619E7" w:rsidRPr="00A226AD">
        <w:rPr>
          <w:rFonts w:ascii="Times New Roman" w:hAnsi="Times New Roman" w:cs="Times New Roman"/>
          <w:sz w:val="24"/>
          <w:szCs w:val="24"/>
        </w:rPr>
        <w:t>means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of saving employees shows how effective </w:t>
      </w:r>
      <w:r w:rsidR="009619E7" w:rsidRPr="00A226AD">
        <w:rPr>
          <w:rFonts w:ascii="Times New Roman" w:hAnsi="Times New Roman" w:cs="Times New Roman"/>
          <w:sz w:val="24"/>
          <w:szCs w:val="24"/>
        </w:rPr>
        <w:t>a leader</w:t>
      </w:r>
      <w:r w:rsidR="00DD105B">
        <w:rPr>
          <w:rFonts w:ascii="Times New Roman" w:hAnsi="Times New Roman" w:cs="Times New Roman"/>
          <w:sz w:val="24"/>
          <w:szCs w:val="24"/>
        </w:rPr>
        <w:t xml:space="preserve"> you are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and thus </w:t>
      </w:r>
      <w:r w:rsidR="009619E7" w:rsidRPr="00A226AD">
        <w:rPr>
          <w:rFonts w:ascii="Times New Roman" w:hAnsi="Times New Roman" w:cs="Times New Roman"/>
          <w:sz w:val="24"/>
          <w:szCs w:val="24"/>
        </w:rPr>
        <w:t>correlates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to </w:t>
      </w:r>
      <w:r w:rsidR="009619E7" w:rsidRPr="00A226AD">
        <w:rPr>
          <w:rFonts w:ascii="Times New Roman" w:hAnsi="Times New Roman" w:cs="Times New Roman"/>
          <w:sz w:val="24"/>
          <w:szCs w:val="24"/>
        </w:rPr>
        <w:t>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he </w:t>
      </w:r>
      <w:r w:rsidR="009619E7" w:rsidRPr="00A226AD">
        <w:rPr>
          <w:rFonts w:ascii="Times New Roman" w:hAnsi="Times New Roman" w:cs="Times New Roman"/>
          <w:sz w:val="24"/>
          <w:szCs w:val="24"/>
        </w:rPr>
        <w:t>issue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of </w:t>
      </w:r>
      <w:r w:rsidR="009619E7" w:rsidRPr="00A226AD">
        <w:rPr>
          <w:rFonts w:ascii="Times New Roman" w:hAnsi="Times New Roman" w:cs="Times New Roman"/>
          <w:sz w:val="24"/>
          <w:szCs w:val="24"/>
        </w:rPr>
        <w:t>contingency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leadership.</w:t>
      </w:r>
    </w:p>
    <w:p w14:paraId="3E37CBE4" w14:textId="485143D3" w:rsidR="000B0D4D" w:rsidRPr="00A226AD" w:rsidRDefault="00E670C4" w:rsidP="00A226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6AD">
        <w:rPr>
          <w:rFonts w:ascii="Times New Roman" w:hAnsi="Times New Roman" w:cs="Times New Roman"/>
          <w:b/>
          <w:sz w:val="24"/>
          <w:szCs w:val="24"/>
        </w:rPr>
        <w:t>Response</w:t>
      </w:r>
      <w:r w:rsidR="007B6F8B">
        <w:rPr>
          <w:rFonts w:ascii="Times New Roman" w:hAnsi="Times New Roman" w:cs="Times New Roman"/>
          <w:b/>
          <w:sz w:val="24"/>
          <w:szCs w:val="24"/>
        </w:rPr>
        <w:t xml:space="preserve"> to #</w:t>
      </w:r>
      <w:r w:rsidR="000B0D4D" w:rsidRPr="00A226AD">
        <w:rPr>
          <w:rFonts w:ascii="Times New Roman" w:hAnsi="Times New Roman" w:cs="Times New Roman"/>
          <w:b/>
          <w:sz w:val="24"/>
          <w:szCs w:val="24"/>
        </w:rPr>
        <w:t>2</w:t>
      </w:r>
    </w:p>
    <w:p w14:paraId="7269CC5B" w14:textId="134D510E" w:rsidR="000B0D4D" w:rsidRPr="00A226AD" w:rsidRDefault="009619E7" w:rsidP="007B6F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26AD">
        <w:rPr>
          <w:rFonts w:ascii="Times New Roman" w:hAnsi="Times New Roman" w:cs="Times New Roman"/>
          <w:sz w:val="24"/>
          <w:szCs w:val="24"/>
        </w:rPr>
        <w:t>T</w:t>
      </w:r>
      <w:r w:rsidR="00DD105B">
        <w:rPr>
          <w:rFonts w:ascii="Times New Roman" w:hAnsi="Times New Roman" w:cs="Times New Roman"/>
          <w:sz w:val="24"/>
          <w:szCs w:val="24"/>
        </w:rPr>
        <w:t xml:space="preserve">he </w:t>
      </w:r>
      <w:r w:rsidR="001846E1">
        <w:rPr>
          <w:rFonts w:ascii="Times New Roman" w:hAnsi="Times New Roman" w:cs="Times New Roman"/>
          <w:sz w:val="24"/>
          <w:szCs w:val="24"/>
        </w:rPr>
        <w:t>initial discussion that you</w:t>
      </w:r>
      <w:r w:rsidR="00DD105B">
        <w:rPr>
          <w:rFonts w:ascii="Times New Roman" w:hAnsi="Times New Roman" w:cs="Times New Roman"/>
          <w:sz w:val="24"/>
          <w:szCs w:val="24"/>
        </w:rPr>
        <w:t xml:space="preserve"> have posted </w:t>
      </w:r>
      <w:r w:rsidR="000B0D4D" w:rsidRPr="00A226AD">
        <w:rPr>
          <w:rFonts w:ascii="Times New Roman" w:hAnsi="Times New Roman" w:cs="Times New Roman"/>
          <w:sz w:val="24"/>
          <w:szCs w:val="24"/>
        </w:rPr>
        <w:t>show</w:t>
      </w:r>
      <w:r w:rsidRPr="00A226AD">
        <w:rPr>
          <w:rFonts w:ascii="Times New Roman" w:hAnsi="Times New Roman" w:cs="Times New Roman"/>
          <w:sz w:val="24"/>
          <w:szCs w:val="24"/>
        </w:rPr>
        <w:t>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characteristics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or </w:t>
      </w:r>
      <w:r w:rsidRPr="00A226AD">
        <w:rPr>
          <w:rFonts w:ascii="Times New Roman" w:hAnsi="Times New Roman" w:cs="Times New Roman"/>
          <w:sz w:val="24"/>
          <w:szCs w:val="24"/>
        </w:rPr>
        <w:t>f</w:t>
      </w:r>
      <w:r w:rsidR="000B0D4D" w:rsidRPr="00A226AD">
        <w:rPr>
          <w:rFonts w:ascii="Times New Roman" w:hAnsi="Times New Roman" w:cs="Times New Roman"/>
          <w:sz w:val="24"/>
          <w:szCs w:val="24"/>
        </w:rPr>
        <w:t>eatures that</w:t>
      </w:r>
      <w:r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can </w:t>
      </w:r>
      <w:r w:rsidRPr="00A226AD">
        <w:rPr>
          <w:rFonts w:ascii="Times New Roman" w:hAnsi="Times New Roman" w:cs="Times New Roman"/>
          <w:sz w:val="24"/>
          <w:szCs w:val="24"/>
        </w:rPr>
        <w:t>be associated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A226AD">
        <w:rPr>
          <w:rFonts w:ascii="Times New Roman" w:hAnsi="Times New Roman" w:cs="Times New Roman"/>
          <w:sz w:val="24"/>
          <w:szCs w:val="24"/>
        </w:rPr>
        <w:t>concept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of trait </w:t>
      </w:r>
      <w:r w:rsidRPr="00A226AD">
        <w:rPr>
          <w:rFonts w:ascii="Times New Roman" w:hAnsi="Times New Roman" w:cs="Times New Roman"/>
          <w:sz w:val="24"/>
          <w:szCs w:val="24"/>
        </w:rPr>
        <w:t>leadership. The various qualities such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as emotional intelligence mean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t</w:t>
      </w:r>
      <w:r w:rsidR="00DD105B">
        <w:rPr>
          <w:rFonts w:ascii="Times New Roman" w:hAnsi="Times New Roman" w:cs="Times New Roman"/>
          <w:sz w:val="24"/>
          <w:szCs w:val="24"/>
        </w:rPr>
        <w:t>hat you are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able to</w:t>
      </w:r>
      <w:r w:rsidR="00DD105B">
        <w:rPr>
          <w:rFonts w:ascii="Times New Roman" w:hAnsi="Times New Roman" w:cs="Times New Roman"/>
          <w:sz w:val="24"/>
          <w:szCs w:val="24"/>
        </w:rPr>
        <w:t xml:space="preserve"> control emotions that you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DD105B">
        <w:rPr>
          <w:rFonts w:ascii="Times New Roman" w:hAnsi="Times New Roman" w:cs="Times New Roman"/>
          <w:sz w:val="24"/>
          <w:szCs w:val="24"/>
        </w:rPr>
        <w:t>experience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DD105B">
        <w:rPr>
          <w:rFonts w:ascii="Times New Roman" w:hAnsi="Times New Roman" w:cs="Times New Roman"/>
          <w:sz w:val="24"/>
          <w:szCs w:val="24"/>
        </w:rPr>
        <w:t xml:space="preserve">depending on different </w:t>
      </w:r>
      <w:r w:rsidR="000B0D4D" w:rsidRPr="00A226AD">
        <w:rPr>
          <w:rFonts w:ascii="Times New Roman" w:hAnsi="Times New Roman" w:cs="Times New Roman"/>
          <w:sz w:val="24"/>
          <w:szCs w:val="24"/>
        </w:rPr>
        <w:t>situations a</w:t>
      </w:r>
      <w:r w:rsidRPr="00A226AD">
        <w:rPr>
          <w:rFonts w:ascii="Times New Roman" w:hAnsi="Times New Roman" w:cs="Times New Roman"/>
          <w:sz w:val="24"/>
          <w:szCs w:val="24"/>
        </w:rPr>
        <w:t>n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d thus avoid </w:t>
      </w:r>
      <w:r w:rsidRPr="00A226AD">
        <w:rPr>
          <w:rFonts w:ascii="Times New Roman" w:hAnsi="Times New Roman" w:cs="Times New Roman"/>
          <w:sz w:val="24"/>
          <w:szCs w:val="24"/>
        </w:rPr>
        <w:t>worsening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he </w:t>
      </w:r>
      <w:r w:rsidRPr="00A226AD">
        <w:rPr>
          <w:rFonts w:ascii="Times New Roman" w:hAnsi="Times New Roman" w:cs="Times New Roman"/>
          <w:sz w:val="24"/>
          <w:szCs w:val="24"/>
        </w:rPr>
        <w:t>situation</w:t>
      </w:r>
      <w:r w:rsidR="00DD105B">
        <w:rPr>
          <w:rFonts w:ascii="Times New Roman" w:hAnsi="Times New Roman" w:cs="Times New Roman"/>
          <w:sz w:val="24"/>
          <w:szCs w:val="24"/>
        </w:rPr>
        <w:t>s</w:t>
      </w:r>
      <w:r w:rsidRPr="00A226AD">
        <w:rPr>
          <w:rFonts w:ascii="Times New Roman" w:hAnsi="Times New Roman" w:cs="Times New Roman"/>
          <w:sz w:val="24"/>
          <w:szCs w:val="24"/>
        </w:rPr>
        <w:t xml:space="preserve">. </w:t>
      </w:r>
      <w:r w:rsidR="00DD105B">
        <w:rPr>
          <w:rFonts w:ascii="Times New Roman" w:hAnsi="Times New Roman" w:cs="Times New Roman"/>
          <w:sz w:val="24"/>
          <w:szCs w:val="24"/>
        </w:rPr>
        <w:t xml:space="preserve">From the response, it is also clear that you 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build </w:t>
      </w:r>
      <w:r w:rsidRPr="00A226AD">
        <w:rPr>
          <w:rFonts w:ascii="Times New Roman" w:hAnsi="Times New Roman" w:cs="Times New Roman"/>
          <w:sz w:val="24"/>
          <w:szCs w:val="24"/>
        </w:rPr>
        <w:t>trust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highly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and </w:t>
      </w:r>
      <w:r w:rsidRPr="00A226AD">
        <w:rPr>
          <w:rFonts w:ascii="Times New Roman" w:hAnsi="Times New Roman" w:cs="Times New Roman"/>
          <w:sz w:val="24"/>
          <w:szCs w:val="24"/>
        </w:rPr>
        <w:t xml:space="preserve">this </w:t>
      </w:r>
      <w:r w:rsidR="000B0D4D" w:rsidRPr="00A226AD">
        <w:rPr>
          <w:rFonts w:ascii="Times New Roman" w:hAnsi="Times New Roman" w:cs="Times New Roman"/>
          <w:sz w:val="24"/>
          <w:szCs w:val="24"/>
        </w:rPr>
        <w:t>is</w:t>
      </w:r>
      <w:r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>a quality t</w:t>
      </w:r>
      <w:r w:rsidRPr="00A226AD">
        <w:rPr>
          <w:rFonts w:ascii="Times New Roman" w:hAnsi="Times New Roman" w:cs="Times New Roman"/>
          <w:sz w:val="24"/>
          <w:szCs w:val="24"/>
        </w:rPr>
        <w:t>h</w:t>
      </w:r>
      <w:r w:rsidR="000B0D4D" w:rsidRPr="00A226AD">
        <w:rPr>
          <w:rFonts w:ascii="Times New Roman" w:hAnsi="Times New Roman" w:cs="Times New Roman"/>
          <w:sz w:val="24"/>
          <w:szCs w:val="24"/>
        </w:rPr>
        <w:t>at is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not common to </w:t>
      </w:r>
      <w:r w:rsidR="00320DB1" w:rsidRPr="00A226AD">
        <w:rPr>
          <w:rFonts w:ascii="Times New Roman" w:hAnsi="Times New Roman" w:cs="Times New Roman"/>
          <w:sz w:val="24"/>
          <w:szCs w:val="24"/>
        </w:rPr>
        <w:t>everyone. There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a</w:t>
      </w:r>
      <w:r w:rsidR="000B0D4D" w:rsidRPr="00A226AD">
        <w:rPr>
          <w:rFonts w:ascii="Times New Roman" w:hAnsi="Times New Roman" w:cs="Times New Roman"/>
          <w:sz w:val="24"/>
          <w:szCs w:val="24"/>
        </w:rPr>
        <w:t>re also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 xml:space="preserve">some </w:t>
      </w:r>
      <w:r w:rsidR="000B0D4D" w:rsidRPr="00A226AD">
        <w:rPr>
          <w:rFonts w:ascii="Times New Roman" w:hAnsi="Times New Roman" w:cs="Times New Roman"/>
          <w:sz w:val="24"/>
          <w:szCs w:val="24"/>
        </w:rPr>
        <w:t>elem</w:t>
      </w:r>
      <w:r w:rsidRPr="00A226AD">
        <w:rPr>
          <w:rFonts w:ascii="Times New Roman" w:hAnsi="Times New Roman" w:cs="Times New Roman"/>
          <w:sz w:val="24"/>
          <w:szCs w:val="24"/>
        </w:rPr>
        <w:t>e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nts of </w:t>
      </w:r>
      <w:r w:rsidRPr="00A226AD">
        <w:rPr>
          <w:rFonts w:ascii="Times New Roman" w:hAnsi="Times New Roman" w:cs="Times New Roman"/>
          <w:sz w:val="24"/>
          <w:szCs w:val="24"/>
        </w:rPr>
        <w:t>contingency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leadership although this needs to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>be improved. The</w:t>
      </w:r>
      <w:r w:rsidR="00DD105B">
        <w:rPr>
          <w:rFonts w:ascii="Times New Roman" w:hAnsi="Times New Roman" w:cs="Times New Roman"/>
          <w:sz w:val="24"/>
          <w:szCs w:val="24"/>
        </w:rPr>
        <w:t xml:space="preserve">re is need for you </w:t>
      </w:r>
      <w:r w:rsidR="000B0D4D" w:rsidRPr="00A226AD">
        <w:rPr>
          <w:rFonts w:ascii="Times New Roman" w:hAnsi="Times New Roman" w:cs="Times New Roman"/>
          <w:sz w:val="24"/>
          <w:szCs w:val="24"/>
        </w:rPr>
        <w:t>to imp</w:t>
      </w:r>
      <w:r w:rsidR="00320DB1" w:rsidRPr="00A226AD">
        <w:rPr>
          <w:rFonts w:ascii="Times New Roman" w:hAnsi="Times New Roman" w:cs="Times New Roman"/>
          <w:sz w:val="24"/>
          <w:szCs w:val="24"/>
        </w:rPr>
        <w:t>r</w:t>
      </w:r>
      <w:r w:rsidR="00DD105B">
        <w:rPr>
          <w:rFonts w:ascii="Times New Roman" w:hAnsi="Times New Roman" w:cs="Times New Roman"/>
          <w:sz w:val="24"/>
          <w:szCs w:val="24"/>
        </w:rPr>
        <w:t xml:space="preserve">ove on </w:t>
      </w:r>
      <w:r w:rsidR="00B61175">
        <w:rPr>
          <w:rFonts w:ascii="Times New Roman" w:hAnsi="Times New Roman" w:cs="Times New Roman"/>
          <w:sz w:val="24"/>
          <w:szCs w:val="24"/>
        </w:rPr>
        <w:t xml:space="preserve">the </w:t>
      </w:r>
      <w:r w:rsidR="00DD105B">
        <w:rPr>
          <w:rFonts w:ascii="Times New Roman" w:hAnsi="Times New Roman" w:cs="Times New Roman"/>
          <w:sz w:val="24"/>
          <w:szCs w:val="24"/>
        </w:rPr>
        <w:t>formulation of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>concepts</w:t>
      </w:r>
      <w:r w:rsidR="00DD105B">
        <w:rPr>
          <w:rFonts w:ascii="Times New Roman" w:hAnsi="Times New Roman" w:cs="Times New Roman"/>
          <w:sz w:val="24"/>
          <w:szCs w:val="24"/>
        </w:rPr>
        <w:t xml:space="preserve"> that will ensure you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DD105B">
        <w:rPr>
          <w:rFonts w:ascii="Times New Roman" w:hAnsi="Times New Roman" w:cs="Times New Roman"/>
          <w:sz w:val="24"/>
          <w:szCs w:val="24"/>
        </w:rPr>
        <w:t>provide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Pr="00A226AD">
        <w:rPr>
          <w:rFonts w:ascii="Times New Roman" w:hAnsi="Times New Roman" w:cs="Times New Roman"/>
          <w:sz w:val="24"/>
          <w:szCs w:val="24"/>
        </w:rPr>
        <w:t xml:space="preserve">effective </w:t>
      </w:r>
      <w:r w:rsidR="000B0D4D" w:rsidRPr="00A226AD">
        <w:rPr>
          <w:rFonts w:ascii="Times New Roman" w:hAnsi="Times New Roman" w:cs="Times New Roman"/>
          <w:sz w:val="24"/>
          <w:szCs w:val="24"/>
        </w:rPr>
        <w:t>leadershi</w:t>
      </w:r>
      <w:r w:rsidRPr="00A226AD">
        <w:rPr>
          <w:rFonts w:ascii="Times New Roman" w:hAnsi="Times New Roman" w:cs="Times New Roman"/>
          <w:sz w:val="24"/>
          <w:szCs w:val="24"/>
        </w:rPr>
        <w:t>p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based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0B0D4D" w:rsidRPr="00A226AD">
        <w:rPr>
          <w:rFonts w:ascii="Times New Roman" w:hAnsi="Times New Roman" w:cs="Times New Roman"/>
          <w:sz w:val="24"/>
          <w:szCs w:val="24"/>
        </w:rPr>
        <w:t>on differen</w:t>
      </w:r>
      <w:r w:rsidR="00320DB1" w:rsidRPr="00A226AD">
        <w:rPr>
          <w:rFonts w:ascii="Times New Roman" w:hAnsi="Times New Roman" w:cs="Times New Roman"/>
          <w:sz w:val="24"/>
          <w:szCs w:val="24"/>
        </w:rPr>
        <w:t>t</w:t>
      </w:r>
      <w:r w:rsidR="000B0D4D" w:rsidRPr="00A226AD">
        <w:rPr>
          <w:rFonts w:ascii="Times New Roman" w:hAnsi="Times New Roman" w:cs="Times New Roman"/>
          <w:sz w:val="24"/>
          <w:szCs w:val="24"/>
        </w:rPr>
        <w:t xml:space="preserve"> 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situations. There is also </w:t>
      </w:r>
      <w:r w:rsidR="00B61175">
        <w:rPr>
          <w:rFonts w:ascii="Times New Roman" w:hAnsi="Times New Roman" w:cs="Times New Roman"/>
          <w:sz w:val="24"/>
          <w:szCs w:val="24"/>
        </w:rPr>
        <w:t xml:space="preserve">a 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need to improve on accepting new </w:t>
      </w:r>
      <w:r w:rsidRPr="00A226AD">
        <w:rPr>
          <w:rFonts w:ascii="Times New Roman" w:hAnsi="Times New Roman" w:cs="Times New Roman"/>
          <w:sz w:val="24"/>
          <w:szCs w:val="24"/>
        </w:rPr>
        <w:t>ideas</w:t>
      </w:r>
      <w:r w:rsidR="00320DB1" w:rsidRPr="00A226AD">
        <w:rPr>
          <w:rFonts w:ascii="Times New Roman" w:hAnsi="Times New Roman" w:cs="Times New Roman"/>
          <w:sz w:val="24"/>
          <w:szCs w:val="24"/>
        </w:rPr>
        <w:t xml:space="preserve"> or opinions </w:t>
      </w:r>
      <w:r w:rsidR="00320DB1" w:rsidRPr="00A226AD">
        <w:rPr>
          <w:rFonts w:ascii="Times New Roman" w:hAnsi="Times New Roman" w:cs="Times New Roman"/>
          <w:sz w:val="24"/>
          <w:szCs w:val="24"/>
        </w:rPr>
        <w:lastRenderedPageBreak/>
        <w:t>from employees</w:t>
      </w:r>
      <w:r w:rsidR="00E670C4" w:rsidRPr="00A226AD">
        <w:rPr>
          <w:rFonts w:ascii="Times New Roman" w:hAnsi="Times New Roman" w:cs="Times New Roman"/>
          <w:sz w:val="24"/>
          <w:szCs w:val="24"/>
        </w:rPr>
        <w:t xml:space="preserve"> which will enable the organization to ad</w:t>
      </w:r>
      <w:r w:rsidR="00B61175">
        <w:rPr>
          <w:rFonts w:ascii="Times New Roman" w:hAnsi="Times New Roman" w:cs="Times New Roman"/>
          <w:sz w:val="24"/>
          <w:szCs w:val="24"/>
        </w:rPr>
        <w:t>o</w:t>
      </w:r>
      <w:r w:rsidR="00E670C4" w:rsidRPr="00A226AD">
        <w:rPr>
          <w:rFonts w:ascii="Times New Roman" w:hAnsi="Times New Roman" w:cs="Times New Roman"/>
          <w:sz w:val="24"/>
          <w:szCs w:val="24"/>
        </w:rPr>
        <w:t>pt new styles and thus grow significantly.</w:t>
      </w:r>
    </w:p>
    <w:sectPr w:rsidR="000B0D4D" w:rsidRPr="00A226AD" w:rsidSect="003317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90385" w14:textId="77777777" w:rsidR="0029236C" w:rsidRDefault="0029236C" w:rsidP="00C2246B">
      <w:pPr>
        <w:spacing w:after="0" w:line="240" w:lineRule="auto"/>
      </w:pPr>
      <w:r>
        <w:separator/>
      </w:r>
    </w:p>
  </w:endnote>
  <w:endnote w:type="continuationSeparator" w:id="0">
    <w:p w14:paraId="587C91DA" w14:textId="77777777" w:rsidR="0029236C" w:rsidRDefault="0029236C" w:rsidP="00C22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8B7F3" w14:textId="77777777" w:rsidR="0029236C" w:rsidRDefault="0029236C" w:rsidP="00C2246B">
      <w:pPr>
        <w:spacing w:after="0" w:line="240" w:lineRule="auto"/>
      </w:pPr>
      <w:r>
        <w:separator/>
      </w:r>
    </w:p>
  </w:footnote>
  <w:footnote w:type="continuationSeparator" w:id="0">
    <w:p w14:paraId="653AE01D" w14:textId="77777777" w:rsidR="0029236C" w:rsidRDefault="0029236C" w:rsidP="00C22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02561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599267" w14:textId="08C47EBA" w:rsidR="00A555E5" w:rsidRPr="00A555E5" w:rsidRDefault="00A555E5" w:rsidP="00A555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555E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555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55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55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555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555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OwMDA2NzKwNDc1MjVR0lEKTi0uzszPAykwrAUABcMduCwAAAA="/>
  </w:docVars>
  <w:rsids>
    <w:rsidRoot w:val="00B44FAA"/>
    <w:rsid w:val="000809DF"/>
    <w:rsid w:val="000B0D4D"/>
    <w:rsid w:val="001846E1"/>
    <w:rsid w:val="0026386C"/>
    <w:rsid w:val="0029236C"/>
    <w:rsid w:val="00320DB1"/>
    <w:rsid w:val="0033172F"/>
    <w:rsid w:val="003E19C3"/>
    <w:rsid w:val="007B6F8B"/>
    <w:rsid w:val="00801021"/>
    <w:rsid w:val="009619E7"/>
    <w:rsid w:val="00A226AD"/>
    <w:rsid w:val="00A555E5"/>
    <w:rsid w:val="00AC5DAA"/>
    <w:rsid w:val="00AF5447"/>
    <w:rsid w:val="00B44FAA"/>
    <w:rsid w:val="00B61175"/>
    <w:rsid w:val="00C2246B"/>
    <w:rsid w:val="00C35D1A"/>
    <w:rsid w:val="00DD105B"/>
    <w:rsid w:val="00DF4DDB"/>
    <w:rsid w:val="00E670C4"/>
    <w:rsid w:val="00E8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1F73"/>
  <w15:chartTrackingRefBased/>
  <w15:docId w15:val="{D8E4CFFD-293D-4D8B-866C-2DCDC7E9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44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6B"/>
  </w:style>
  <w:style w:type="paragraph" w:styleId="Footer">
    <w:name w:val="footer"/>
    <w:basedOn w:val="Normal"/>
    <w:link w:val="FooterChar"/>
    <w:uiPriority w:val="99"/>
    <w:unhideWhenUsed/>
    <w:rsid w:val="00C22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2020-02-13T06:19:00Z</dcterms:created>
  <dcterms:modified xsi:type="dcterms:W3CDTF">2020-02-13T15:24:00Z</dcterms:modified>
</cp:coreProperties>
</file>